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  <w:r w:rsidRPr="003E703A">
        <w:rPr>
          <w:szCs w:val="24"/>
        </w:rPr>
        <w:t>KjG Mainz</w:t>
      </w: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  <w:r w:rsidRPr="003E703A">
        <w:rPr>
          <w:szCs w:val="24"/>
        </w:rPr>
        <w:t xml:space="preserve">z.Hd. Bildungsreferentin </w:t>
      </w: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  <w:r w:rsidRPr="003E703A">
        <w:rPr>
          <w:szCs w:val="24"/>
        </w:rPr>
        <w:t>Am Fort Gonsenheim 54</w:t>
      </w: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  <w:r w:rsidRPr="003E703A">
        <w:rPr>
          <w:szCs w:val="24"/>
        </w:rPr>
        <w:t>55122 Mainz</w:t>
      </w: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  <w:r w:rsidRPr="003E703A">
        <w:rPr>
          <w:noProof/>
          <w:lang w:eastAsia="de-DE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5239C4C4" wp14:editId="0D3E78BC">
                <wp:simplePos x="0" y="0"/>
                <wp:positionH relativeFrom="margin">
                  <wp:posOffset>-44450</wp:posOffset>
                </wp:positionH>
                <wp:positionV relativeFrom="paragraph">
                  <wp:posOffset>66040</wp:posOffset>
                </wp:positionV>
                <wp:extent cx="2790190" cy="510540"/>
                <wp:effectExtent l="6350" t="4445" r="3810" b="889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</w:tblGrid>
                            <w:tr w:rsidR="008416BD">
                              <w:trPr>
                                <w:trHeight w:val="797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8416BD" w:rsidRDefault="008416BD">
                                  <w:pPr>
                                    <w:tabs>
                                      <w:tab w:val="left" w:pos="3119"/>
                                    </w:tabs>
                                    <w:spacing w:before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8416BD" w:rsidRDefault="008416BD">
                                  <w:pPr>
                                    <w:tabs>
                                      <w:tab w:val="left" w:pos="3119"/>
                                    </w:tabs>
                                    <w:spacing w:before="0" w:line="240" w:lineRule="auto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416BD" w:rsidRDefault="008416BD">
                                  <w:pPr>
                                    <w:spacing w:before="0" w:line="240" w:lineRule="auto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6BD" w:rsidRDefault="008416BD" w:rsidP="008416B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5pt;margin-top:5.2pt;width:219.7pt;height:40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hQigIAABw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</w:tblGrid>
                      <w:tr w:rsidR="008416BD">
                        <w:trPr>
                          <w:trHeight w:val="797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8416BD" w:rsidRDefault="008416BD">
                            <w:pPr>
                              <w:tabs>
                                <w:tab w:val="left" w:pos="3119"/>
                              </w:tabs>
                              <w:spacing w:before="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416BD" w:rsidRDefault="008416BD">
                            <w:pPr>
                              <w:tabs>
                                <w:tab w:val="left" w:pos="3119"/>
                              </w:tabs>
                              <w:spacing w:before="0" w:line="240" w:lineRule="auto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16BD" w:rsidRDefault="008416BD">
                            <w:pPr>
                              <w:spacing w:before="0" w:line="240" w:lineRule="auto"/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416BD" w:rsidRDefault="008416BD" w:rsidP="008416B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  <w:r w:rsidRPr="003E703A">
        <w:rPr>
          <w:szCs w:val="24"/>
        </w:rPr>
        <w:tab/>
      </w:r>
      <w:r w:rsidRPr="003E703A">
        <w:rPr>
          <w:szCs w:val="24"/>
        </w:rPr>
        <w:tab/>
      </w:r>
      <w:r w:rsidRPr="003E703A">
        <w:rPr>
          <w:szCs w:val="24"/>
        </w:rPr>
        <w:tab/>
      </w:r>
      <w:r w:rsidRPr="003E703A">
        <w:rPr>
          <w:szCs w:val="24"/>
        </w:rPr>
        <w:tab/>
      </w:r>
    </w:p>
    <w:tbl>
      <w:tblPr>
        <w:tblW w:w="0" w:type="auto"/>
        <w:tblInd w:w="4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8416BD" w:rsidRPr="003E703A" w:rsidTr="008D33CD">
        <w:tc>
          <w:tcPr>
            <w:tcW w:w="4581" w:type="dxa"/>
            <w:shd w:val="clear" w:color="auto" w:fill="auto"/>
          </w:tcPr>
          <w:p w:rsidR="008416BD" w:rsidRPr="003E703A" w:rsidRDefault="008416BD" w:rsidP="008D33CD">
            <w:pPr>
              <w:spacing w:before="0" w:line="240" w:lineRule="auto"/>
              <w:jc w:val="left"/>
            </w:pPr>
            <w:r w:rsidRPr="003E703A">
              <w:rPr>
                <w:szCs w:val="24"/>
              </w:rPr>
              <w:t>Ort/Datum____________________________</w:t>
            </w:r>
          </w:p>
        </w:tc>
      </w:tr>
    </w:tbl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b/>
          <w:sz w:val="24"/>
          <w:szCs w:val="24"/>
        </w:rPr>
      </w:pPr>
      <w:r w:rsidRPr="003E703A">
        <w:rPr>
          <w:b/>
          <w:sz w:val="24"/>
          <w:szCs w:val="24"/>
        </w:rPr>
        <w:t>Einverständniserklärung Einsichtnahme Führungszeugnis</w:t>
      </w:r>
    </w:p>
    <w:p w:rsidR="008416BD" w:rsidRPr="003E703A" w:rsidRDefault="008416BD" w:rsidP="008416BD">
      <w:pPr>
        <w:spacing w:before="0" w:line="240" w:lineRule="auto"/>
        <w:jc w:val="left"/>
        <w:rPr>
          <w:b/>
          <w:sz w:val="24"/>
          <w:szCs w:val="24"/>
        </w:rPr>
      </w:pPr>
    </w:p>
    <w:p w:rsidR="008416BD" w:rsidRPr="003E703A" w:rsidRDefault="008416BD" w:rsidP="008416BD">
      <w:pPr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Hiermit sende ich _________________</w:t>
      </w:r>
      <w:r w:rsidR="005005C4" w:rsidRPr="003E703A">
        <w:rPr>
          <w:sz w:val="24"/>
          <w:szCs w:val="24"/>
        </w:rPr>
        <w:t>____________(Name)</w:t>
      </w:r>
      <w:r w:rsidRPr="003E703A">
        <w:rPr>
          <w:sz w:val="24"/>
          <w:szCs w:val="24"/>
        </w:rPr>
        <w:t xml:space="preserve"> mein erweitertes Führungszeugnis zur Einsichtnahme und erkläre mich mit dieser einverstanden. Auch stimme ich der Speicherung der relevanten Daten</w:t>
      </w:r>
      <w:r w:rsidR="005005C4" w:rsidRPr="003E703A">
        <w:rPr>
          <w:sz w:val="24"/>
          <w:szCs w:val="24"/>
        </w:rPr>
        <w:t xml:space="preserve"> (bis zur Beendigung meiner ehrenamtlichen Tätigkeit)</w:t>
      </w:r>
      <w:r w:rsidRPr="003E703A">
        <w:rPr>
          <w:sz w:val="24"/>
          <w:szCs w:val="24"/>
        </w:rPr>
        <w:t xml:space="preserve"> </w:t>
      </w:r>
      <w:r w:rsidR="005005C4" w:rsidRPr="003E703A">
        <w:rPr>
          <w:sz w:val="24"/>
          <w:szCs w:val="24"/>
        </w:rPr>
        <w:t>zu.</w:t>
      </w:r>
      <w:r w:rsidR="000E751C" w:rsidRPr="003E703A">
        <w:rPr>
          <w:sz w:val="24"/>
          <w:szCs w:val="24"/>
        </w:rPr>
        <w:t xml:space="preserve"> Eine Weitergabe an Dritte ist nicht gestattet.</w:t>
      </w:r>
      <w:r w:rsidR="005005C4" w:rsidRPr="003E703A">
        <w:rPr>
          <w:sz w:val="24"/>
          <w:szCs w:val="24"/>
        </w:rPr>
        <w:t xml:space="preserve"> </w:t>
      </w:r>
    </w:p>
    <w:p w:rsidR="005005C4" w:rsidRPr="003E703A" w:rsidRDefault="005005C4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5005C4" w:rsidRPr="003E703A" w:rsidRDefault="005005C4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Bitte schickt mir nach Einsichtnahme einen entsprechenden Dokumentationsbogen, den ich meiner Pfarrleitung vorlegen kann zu und mein erweitertes Führungszeugnis zurück.</w:t>
      </w:r>
    </w:p>
    <w:p w:rsidR="005005C4" w:rsidRPr="003E703A" w:rsidRDefault="005005C4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74478F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Bitte sendet das G</w:t>
      </w:r>
      <w:bookmarkStart w:id="0" w:name="_GoBack"/>
      <w:bookmarkEnd w:id="0"/>
      <w:r w:rsidR="008416BD" w:rsidRPr="003E703A">
        <w:rPr>
          <w:sz w:val="24"/>
          <w:szCs w:val="24"/>
        </w:rPr>
        <w:t>anze an folgende Adresse:</w:t>
      </w: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Vorname:</w:t>
      </w:r>
      <w:r w:rsidRPr="003E703A">
        <w:rPr>
          <w:sz w:val="24"/>
          <w:szCs w:val="24"/>
        </w:rPr>
        <w:tab/>
        <w:t xml:space="preserve">         </w:t>
      </w: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Name:</w:t>
      </w:r>
      <w:r w:rsidRPr="003E703A">
        <w:rPr>
          <w:sz w:val="24"/>
          <w:szCs w:val="24"/>
        </w:rPr>
        <w:tab/>
        <w:t xml:space="preserve">                   </w:t>
      </w: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 xml:space="preserve">Straße/Hausnr.:    </w:t>
      </w: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PLZ:</w:t>
      </w: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Ort:</w:t>
      </w: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Tel für evtl. Rückfragen:</w:t>
      </w: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Herzliche Grüße</w:t>
      </w: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</w:p>
    <w:p w:rsidR="008416BD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  <w:rPr>
          <w:sz w:val="24"/>
          <w:szCs w:val="24"/>
        </w:rPr>
      </w:pPr>
      <w:r w:rsidRPr="003E703A">
        <w:rPr>
          <w:sz w:val="24"/>
          <w:szCs w:val="24"/>
        </w:rPr>
        <w:t>_________________________________</w:t>
      </w:r>
    </w:p>
    <w:p w:rsidR="00A519D4" w:rsidRPr="003E703A" w:rsidRDefault="008416BD" w:rsidP="008416BD">
      <w:pPr>
        <w:tabs>
          <w:tab w:val="center" w:pos="4536"/>
          <w:tab w:val="right" w:pos="9072"/>
        </w:tabs>
        <w:spacing w:before="0" w:line="240" w:lineRule="auto"/>
        <w:jc w:val="left"/>
      </w:pPr>
      <w:r w:rsidRPr="003E703A">
        <w:rPr>
          <w:sz w:val="24"/>
          <w:szCs w:val="24"/>
        </w:rPr>
        <w:t>(Unterschrift)</w:t>
      </w:r>
    </w:p>
    <w:sectPr w:rsidR="00A519D4" w:rsidRPr="003E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B3" w:rsidRDefault="000E751C">
      <w:pPr>
        <w:spacing w:before="0" w:line="240" w:lineRule="auto"/>
      </w:pPr>
      <w:r>
        <w:separator/>
      </w:r>
    </w:p>
  </w:endnote>
  <w:endnote w:type="continuationSeparator" w:id="0">
    <w:p w:rsidR="006A17B3" w:rsidRDefault="000E75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57" w:rsidRDefault="007447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57" w:rsidRDefault="007447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57" w:rsidRDefault="00744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B3" w:rsidRDefault="000E751C">
      <w:pPr>
        <w:spacing w:before="0" w:line="240" w:lineRule="auto"/>
      </w:pPr>
      <w:r>
        <w:separator/>
      </w:r>
    </w:p>
  </w:footnote>
  <w:footnote w:type="continuationSeparator" w:id="0">
    <w:p w:rsidR="006A17B3" w:rsidRDefault="000E75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57" w:rsidRDefault="007447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57" w:rsidRDefault="0074478F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57" w:rsidRDefault="007447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D"/>
    <w:rsid w:val="000E751C"/>
    <w:rsid w:val="003E703A"/>
    <w:rsid w:val="005005C4"/>
    <w:rsid w:val="006A17B3"/>
    <w:rsid w:val="0074478F"/>
    <w:rsid w:val="008416BD"/>
    <w:rsid w:val="00A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6BD"/>
    <w:pPr>
      <w:spacing w:before="120" w:after="0" w:line="312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16BD"/>
    <w:pPr>
      <w:pBdr>
        <w:bottom w:val="single" w:sz="4" w:space="1" w:color="000000"/>
      </w:pBdr>
      <w:tabs>
        <w:tab w:val="right" w:pos="7938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8416BD"/>
    <w:rPr>
      <w:rFonts w:ascii="Arial" w:eastAsia="Times New Roman" w:hAnsi="Arial" w:cs="Arial"/>
      <w:sz w:val="20"/>
      <w:szCs w:val="20"/>
      <w:lang w:eastAsia="ar-SA"/>
    </w:rPr>
  </w:style>
  <w:style w:type="paragraph" w:styleId="Fuzeile">
    <w:name w:val="footer"/>
    <w:basedOn w:val="Standard"/>
    <w:link w:val="FuzeileZchn"/>
    <w:rsid w:val="008416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16BD"/>
    <w:rPr>
      <w:rFonts w:ascii="Arial" w:eastAsia="Times New Roman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6BD"/>
    <w:pPr>
      <w:spacing w:before="120" w:after="0" w:line="312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16BD"/>
    <w:pPr>
      <w:pBdr>
        <w:bottom w:val="single" w:sz="4" w:space="1" w:color="000000"/>
      </w:pBdr>
      <w:tabs>
        <w:tab w:val="right" w:pos="7938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8416BD"/>
    <w:rPr>
      <w:rFonts w:ascii="Arial" w:eastAsia="Times New Roman" w:hAnsi="Arial" w:cs="Arial"/>
      <w:sz w:val="20"/>
      <w:szCs w:val="20"/>
      <w:lang w:eastAsia="ar-SA"/>
    </w:rPr>
  </w:style>
  <w:style w:type="paragraph" w:styleId="Fuzeile">
    <w:name w:val="footer"/>
    <w:basedOn w:val="Standard"/>
    <w:link w:val="FuzeileZchn"/>
    <w:rsid w:val="008416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16BD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9E2286A.dotm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Dinkel</dc:creator>
  <cp:lastModifiedBy>Verena Storch</cp:lastModifiedBy>
  <cp:revision>4</cp:revision>
  <cp:lastPrinted>2014-06-13T13:40:00Z</cp:lastPrinted>
  <dcterms:created xsi:type="dcterms:W3CDTF">2014-06-13T08:51:00Z</dcterms:created>
  <dcterms:modified xsi:type="dcterms:W3CDTF">2016-07-20T09:19:00Z</dcterms:modified>
</cp:coreProperties>
</file>